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W w:w="4536" w:type="dxa"/>
        <w:tblInd w:w="5954" w:type="dxa"/>
        <w:tblLook w:val="04A0" w:firstRow="1" w:lastRow="0" w:firstColumn="1" w:lastColumn="0" w:noHBand="0" w:noVBand="1"/>
      </w:tblPr>
      <w:tblGrid>
        <w:gridCol w:w="4536"/>
      </w:tblGrid>
      <w:tr w:rsidR="00C34910" w:rsidRPr="005D2EA8" w:rsidTr="00532FC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08D" w:rsidRDefault="00E84889" w:rsidP="00E84889">
            <w:pPr>
              <w:suppressAutoHyphens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Краснодарский о</w:t>
            </w:r>
            <w:r w:rsidR="00A9408D">
              <w:rPr>
                <w:sz w:val="24"/>
                <w:szCs w:val="24"/>
                <w:lang w:eastAsia="en-US"/>
              </w:rPr>
              <w:t>тдел инспекции</w:t>
            </w:r>
          </w:p>
          <w:p w:rsidR="00C34910" w:rsidRPr="005D2EA8" w:rsidRDefault="0001162D" w:rsidP="0001162D">
            <w:pPr>
              <w:suppressAutoHyphens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Южного филиала </w:t>
            </w:r>
            <w:r w:rsidR="00E84889">
              <w:rPr>
                <w:sz w:val="24"/>
                <w:szCs w:val="24"/>
                <w:lang w:eastAsia="en-US"/>
              </w:rPr>
              <w:t>ФГБУ «ВНИИЗЖ»</w:t>
            </w:r>
          </w:p>
        </w:tc>
      </w:tr>
      <w:tr w:rsidR="00C34910" w:rsidRPr="005D2EA8" w:rsidTr="00532FC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34910" w:rsidRPr="005D2EA8" w:rsidRDefault="0001162D" w:rsidP="0001162D">
            <w:pPr>
              <w:suppressAutoHyphens/>
              <w:rPr>
                <w:sz w:val="24"/>
                <w:szCs w:val="24"/>
                <w:lang w:eastAsia="en-US"/>
              </w:rPr>
            </w:pPr>
            <w:r w:rsidRPr="0001162D">
              <w:rPr>
                <w:sz w:val="24"/>
                <w:szCs w:val="24"/>
                <w:lang w:eastAsia="en-US"/>
              </w:rPr>
              <w:t xml:space="preserve">350004, РОССИЯ, край Краснодарский, </w:t>
            </w:r>
            <w:proofErr w:type="spellStart"/>
            <w:r w:rsidRPr="0001162D">
              <w:rPr>
                <w:sz w:val="24"/>
                <w:szCs w:val="24"/>
                <w:lang w:eastAsia="en-US"/>
              </w:rPr>
              <w:t>г.о</w:t>
            </w:r>
            <w:proofErr w:type="spellEnd"/>
            <w:r w:rsidRPr="0001162D">
              <w:rPr>
                <w:sz w:val="24"/>
                <w:szCs w:val="24"/>
                <w:lang w:eastAsia="en-US"/>
              </w:rPr>
              <w:t xml:space="preserve">. город Краснодар, г. Краснодар, </w:t>
            </w:r>
            <w:r>
              <w:rPr>
                <w:sz w:val="24"/>
                <w:szCs w:val="24"/>
                <w:lang w:eastAsia="en-US"/>
              </w:rPr>
              <w:t xml:space="preserve">           </w:t>
            </w:r>
            <w:bookmarkStart w:id="0" w:name="_GoBack"/>
            <w:bookmarkEnd w:id="0"/>
            <w:r w:rsidRPr="0001162D">
              <w:rPr>
                <w:sz w:val="24"/>
                <w:szCs w:val="24"/>
                <w:lang w:eastAsia="en-US"/>
              </w:rPr>
              <w:t>ул. им. Калинина, д. 15, стр. 3</w:t>
            </w:r>
          </w:p>
        </w:tc>
      </w:tr>
      <w:tr w:rsidR="00C34910" w:rsidRPr="005D2EA8" w:rsidTr="00532FC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34910" w:rsidRPr="005D2EA8" w:rsidRDefault="00C34910" w:rsidP="00C34910">
            <w:pPr>
              <w:suppressAutoHyphens/>
              <w:rPr>
                <w:sz w:val="24"/>
                <w:szCs w:val="24"/>
                <w:lang w:eastAsia="en-US"/>
              </w:rPr>
            </w:pPr>
            <w:r w:rsidRPr="005D2EA8">
              <w:rPr>
                <w:sz w:val="24"/>
                <w:szCs w:val="24"/>
                <w:lang w:eastAsia="en-US"/>
              </w:rPr>
              <w:t xml:space="preserve">тел/факс: 8 (861) </w:t>
            </w:r>
            <w:r>
              <w:rPr>
                <w:sz w:val="24"/>
                <w:szCs w:val="24"/>
                <w:lang w:eastAsia="en-US"/>
              </w:rPr>
              <w:t xml:space="preserve">221-61-62, </w:t>
            </w:r>
            <w:r w:rsidRPr="005D2EA8">
              <w:rPr>
                <w:sz w:val="24"/>
                <w:szCs w:val="24"/>
                <w:lang w:eastAsia="en-US"/>
              </w:rPr>
              <w:t>221-</w:t>
            </w:r>
            <w:r>
              <w:rPr>
                <w:sz w:val="24"/>
                <w:szCs w:val="24"/>
                <w:lang w:eastAsia="en-US"/>
              </w:rPr>
              <w:t>53</w:t>
            </w:r>
            <w:r w:rsidRPr="005D2EA8">
              <w:rPr>
                <w:sz w:val="24"/>
                <w:szCs w:val="24"/>
                <w:lang w:eastAsia="en-US"/>
              </w:rPr>
              <w:t>-</w:t>
            </w:r>
            <w:r>
              <w:rPr>
                <w:sz w:val="24"/>
                <w:szCs w:val="24"/>
                <w:lang w:eastAsia="en-US"/>
              </w:rPr>
              <w:t>78</w:t>
            </w:r>
          </w:p>
        </w:tc>
      </w:tr>
      <w:tr w:rsidR="00C34910" w:rsidRPr="0001162D" w:rsidTr="00532FC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34910" w:rsidRPr="0001162D" w:rsidRDefault="00C34910" w:rsidP="00C34910">
            <w:pPr>
              <w:suppressAutoHyphens/>
              <w:rPr>
                <w:sz w:val="24"/>
                <w:szCs w:val="24"/>
                <w:lang w:eastAsia="en-US"/>
              </w:rPr>
            </w:pPr>
            <w:r w:rsidRPr="005D2EA8">
              <w:rPr>
                <w:sz w:val="24"/>
                <w:szCs w:val="24"/>
                <w:lang w:val="en-US" w:eastAsia="en-US"/>
              </w:rPr>
              <w:t>e</w:t>
            </w:r>
            <w:r w:rsidRPr="0001162D">
              <w:rPr>
                <w:sz w:val="24"/>
                <w:szCs w:val="24"/>
                <w:lang w:eastAsia="en-US"/>
              </w:rPr>
              <w:t>-</w:t>
            </w:r>
            <w:r w:rsidRPr="005D2EA8">
              <w:rPr>
                <w:sz w:val="24"/>
                <w:szCs w:val="24"/>
                <w:lang w:val="en-US" w:eastAsia="en-US"/>
              </w:rPr>
              <w:t>mail</w:t>
            </w:r>
            <w:r w:rsidRPr="0001162D">
              <w:rPr>
                <w:sz w:val="24"/>
                <w:szCs w:val="24"/>
                <w:lang w:eastAsia="en-US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oivet</w:t>
            </w:r>
            <w:proofErr w:type="spellEnd"/>
            <w:r w:rsidRPr="0001162D">
              <w:rPr>
                <w:sz w:val="24"/>
                <w:szCs w:val="24"/>
                <w:lang w:eastAsia="en-US"/>
              </w:rPr>
              <w:t>@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kmvl</w:t>
            </w:r>
            <w:proofErr w:type="spellEnd"/>
            <w:r w:rsidRPr="0001162D">
              <w:rPr>
                <w:sz w:val="24"/>
                <w:szCs w:val="24"/>
                <w:lang w:eastAsia="en-US"/>
              </w:rPr>
              <w:t>23.</w:t>
            </w:r>
            <w:proofErr w:type="spellStart"/>
            <w:r w:rsidRPr="005D2EA8">
              <w:rPr>
                <w:sz w:val="24"/>
                <w:szCs w:val="24"/>
                <w:lang w:val="en-US" w:eastAsia="en-US"/>
              </w:rPr>
              <w:t>ru</w:t>
            </w:r>
            <w:proofErr w:type="spellEnd"/>
          </w:p>
        </w:tc>
      </w:tr>
    </w:tbl>
    <w:p w:rsidR="00532FCE" w:rsidRPr="0001162D" w:rsidRDefault="00532FCE" w:rsidP="00C34910">
      <w:pPr>
        <w:suppressAutoHyphens/>
        <w:ind w:left="-142"/>
        <w:jc w:val="center"/>
        <w:rPr>
          <w:rFonts w:eastAsia="Calibri"/>
          <w:b/>
          <w:sz w:val="28"/>
          <w:szCs w:val="28"/>
        </w:rPr>
      </w:pPr>
    </w:p>
    <w:p w:rsidR="005D2EA8" w:rsidRDefault="00C34910" w:rsidP="00C34910">
      <w:pPr>
        <w:suppressAutoHyphens/>
        <w:ind w:left="-142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ЗАЯВКА</w:t>
      </w:r>
    </w:p>
    <w:p w:rsidR="00C34910" w:rsidRPr="00A55C7A" w:rsidRDefault="00C34910" w:rsidP="00C34910">
      <w:pPr>
        <w:suppressAutoHyphens/>
        <w:ind w:left="-142"/>
        <w:jc w:val="center"/>
        <w:rPr>
          <w:rFonts w:eastAsia="Calibri"/>
          <w:b/>
          <w:sz w:val="24"/>
          <w:szCs w:val="24"/>
        </w:rPr>
      </w:pPr>
      <w:r w:rsidRPr="00A55C7A">
        <w:rPr>
          <w:rFonts w:eastAsia="Calibri"/>
          <w:b/>
          <w:sz w:val="24"/>
          <w:szCs w:val="24"/>
        </w:rPr>
        <w:t>на разработку Технических условий</w:t>
      </w:r>
    </w:p>
    <w:p w:rsidR="00C34910" w:rsidRPr="005D2EA8" w:rsidRDefault="00C34910" w:rsidP="00C34910">
      <w:pPr>
        <w:suppressAutoHyphens/>
        <w:ind w:left="-142"/>
        <w:jc w:val="center"/>
        <w:rPr>
          <w:rFonts w:eastAsia="Calibri"/>
          <w:b/>
          <w:sz w:val="28"/>
          <w:szCs w:val="28"/>
        </w:rPr>
      </w:pPr>
    </w:p>
    <w:p w:rsidR="005D2EA8" w:rsidRPr="006314BA" w:rsidRDefault="006314BA" w:rsidP="00CA350F">
      <w:pPr>
        <w:tabs>
          <w:tab w:val="left" w:pos="2835"/>
          <w:tab w:val="left" w:pos="10347"/>
        </w:tabs>
        <w:suppressAutoHyphens/>
        <w:ind w:left="-142"/>
        <w:jc w:val="both"/>
        <w:rPr>
          <w:rFonts w:eastAsia="Calibri"/>
          <w:sz w:val="24"/>
          <w:szCs w:val="24"/>
          <w:u w:val="single"/>
        </w:rPr>
      </w:pPr>
      <w:r>
        <w:rPr>
          <w:rFonts w:eastAsia="Calibri"/>
          <w:b/>
          <w:sz w:val="24"/>
          <w:szCs w:val="24"/>
        </w:rPr>
        <w:t>Наименование </w:t>
      </w:r>
      <w:r w:rsidR="005D2EA8" w:rsidRPr="005D2EA8">
        <w:rPr>
          <w:rFonts w:eastAsia="Calibri"/>
          <w:b/>
          <w:sz w:val="24"/>
          <w:szCs w:val="24"/>
        </w:rPr>
        <w:t>З</w:t>
      </w:r>
      <w:r>
        <w:rPr>
          <w:rFonts w:eastAsia="Calibri"/>
          <w:b/>
          <w:sz w:val="24"/>
          <w:szCs w:val="24"/>
        </w:rPr>
        <w:t>аказчика: </w:t>
      </w:r>
      <w:r w:rsidRPr="00CA350F">
        <w:rPr>
          <w:rStyle w:val="11"/>
          <w:u w:val="none"/>
        </w:rPr>
        <w:tab/>
      </w:r>
      <w:r w:rsidR="00CA350F">
        <w:rPr>
          <w:rStyle w:val="11"/>
        </w:rPr>
        <w:tab/>
      </w:r>
    </w:p>
    <w:p w:rsidR="005D2EA8" w:rsidRPr="00A712EF" w:rsidRDefault="006314BA" w:rsidP="005D2EA8">
      <w:pPr>
        <w:suppressAutoHyphens/>
        <w:ind w:left="-142"/>
        <w:jc w:val="center"/>
        <w:rPr>
          <w:rFonts w:eastAsia="Calibri"/>
        </w:rPr>
      </w:pPr>
      <w:r w:rsidRPr="00A712EF">
        <w:rPr>
          <w:rFonts w:eastAsia="Calibri"/>
        </w:rPr>
        <w:t xml:space="preserve"> </w:t>
      </w:r>
      <w:r w:rsidR="005D2EA8" w:rsidRPr="00A712EF">
        <w:rPr>
          <w:rFonts w:eastAsia="Calibri"/>
        </w:rPr>
        <w:t>(наименование юридического лица или физического лица)</w:t>
      </w:r>
    </w:p>
    <w:p w:rsidR="005D2EA8" w:rsidRPr="005D2EA8" w:rsidRDefault="006314BA" w:rsidP="00CA350F">
      <w:pPr>
        <w:tabs>
          <w:tab w:val="left" w:pos="709"/>
          <w:tab w:val="left" w:pos="10347"/>
        </w:tabs>
        <w:suppressAutoHyphens/>
        <w:ind w:left="-142"/>
        <w:jc w:val="both"/>
        <w:rPr>
          <w:rFonts w:eastAsia="Calibri"/>
          <w:sz w:val="24"/>
          <w:szCs w:val="24"/>
          <w:u w:val="single"/>
        </w:rPr>
      </w:pPr>
      <w:r>
        <w:rPr>
          <w:rFonts w:eastAsia="Calibri"/>
          <w:b/>
          <w:sz w:val="24"/>
          <w:szCs w:val="24"/>
        </w:rPr>
        <w:t>В </w:t>
      </w:r>
      <w:r w:rsidR="00CA350F">
        <w:rPr>
          <w:rFonts w:eastAsia="Calibri"/>
          <w:b/>
          <w:sz w:val="24"/>
          <w:szCs w:val="24"/>
        </w:rPr>
        <w:t>лице:</w:t>
      </w:r>
      <w:r w:rsidRPr="00CA350F">
        <w:rPr>
          <w:rStyle w:val="11"/>
          <w:u w:val="none"/>
        </w:rPr>
        <w:tab/>
      </w:r>
      <w:r w:rsidR="00CA350F">
        <w:rPr>
          <w:rStyle w:val="11"/>
        </w:rPr>
        <w:tab/>
      </w:r>
    </w:p>
    <w:p w:rsidR="005D2EA8" w:rsidRPr="00A712EF" w:rsidRDefault="005D2EA8" w:rsidP="005D2EA8">
      <w:pPr>
        <w:ind w:left="-142"/>
        <w:jc w:val="center"/>
        <w:rPr>
          <w:rFonts w:eastAsia="Calibri"/>
        </w:rPr>
      </w:pPr>
      <w:r w:rsidRPr="00A712EF">
        <w:rPr>
          <w:rFonts w:eastAsia="Calibri"/>
        </w:rPr>
        <w:t>(ФИО Заказчика, должность)</w:t>
      </w:r>
    </w:p>
    <w:p w:rsidR="005D2EA8" w:rsidRPr="005D2EA8" w:rsidRDefault="005D2EA8" w:rsidP="00CA350F">
      <w:pPr>
        <w:tabs>
          <w:tab w:val="left" w:pos="10347"/>
        </w:tabs>
        <w:ind w:left="-142"/>
        <w:rPr>
          <w:rFonts w:eastAsia="Calibri"/>
          <w:sz w:val="24"/>
          <w:szCs w:val="24"/>
          <w:u w:val="single"/>
        </w:rPr>
      </w:pPr>
      <w:r w:rsidRPr="005D2EA8">
        <w:rPr>
          <w:rFonts w:eastAsia="Calibri"/>
          <w:b/>
          <w:sz w:val="24"/>
          <w:szCs w:val="24"/>
        </w:rPr>
        <w:t xml:space="preserve">Юридический адрес: </w:t>
      </w:r>
      <w:r w:rsidR="00CA350F">
        <w:rPr>
          <w:rFonts w:eastAsia="Calibri"/>
          <w:sz w:val="24"/>
          <w:szCs w:val="24"/>
          <w:u w:val="single"/>
        </w:rPr>
        <w:tab/>
      </w:r>
    </w:p>
    <w:p w:rsidR="005D2EA8" w:rsidRPr="005D2EA8" w:rsidRDefault="005D2EA8" w:rsidP="00CA350F">
      <w:pPr>
        <w:tabs>
          <w:tab w:val="left" w:pos="10347"/>
        </w:tabs>
        <w:ind w:left="-142"/>
        <w:rPr>
          <w:rFonts w:eastAsia="Calibri"/>
          <w:sz w:val="24"/>
          <w:szCs w:val="24"/>
          <w:u w:val="single"/>
        </w:rPr>
      </w:pPr>
      <w:r w:rsidRPr="005D2EA8">
        <w:rPr>
          <w:rFonts w:eastAsia="Calibri"/>
          <w:b/>
          <w:sz w:val="24"/>
          <w:szCs w:val="24"/>
        </w:rPr>
        <w:t xml:space="preserve">Фактический адрес: </w:t>
      </w:r>
      <w:r w:rsidR="00CA350F">
        <w:rPr>
          <w:rFonts w:eastAsia="Calibri"/>
          <w:sz w:val="24"/>
          <w:szCs w:val="24"/>
          <w:u w:val="single"/>
        </w:rPr>
        <w:tab/>
      </w:r>
    </w:p>
    <w:p w:rsidR="005D2EA8" w:rsidRPr="005D2EA8" w:rsidRDefault="00C34910" w:rsidP="00CA350F">
      <w:pPr>
        <w:tabs>
          <w:tab w:val="left" w:pos="10347"/>
        </w:tabs>
        <w:ind w:left="-142"/>
        <w:rPr>
          <w:rFonts w:eastAsia="Calibri"/>
          <w:sz w:val="24"/>
          <w:szCs w:val="24"/>
          <w:u w:val="single"/>
        </w:rPr>
      </w:pPr>
      <w:r>
        <w:rPr>
          <w:rFonts w:eastAsia="Calibri"/>
          <w:b/>
          <w:sz w:val="24"/>
          <w:szCs w:val="24"/>
        </w:rPr>
        <w:t>Реквизиты организации (включая ОКПО)</w:t>
      </w:r>
      <w:r w:rsidR="005D2EA8" w:rsidRPr="005D2EA8">
        <w:rPr>
          <w:rFonts w:eastAsia="Calibri"/>
          <w:b/>
          <w:sz w:val="24"/>
          <w:szCs w:val="24"/>
        </w:rPr>
        <w:t xml:space="preserve">: </w:t>
      </w:r>
      <w:r w:rsidR="00CA350F">
        <w:rPr>
          <w:rFonts w:eastAsia="Calibri"/>
          <w:sz w:val="24"/>
          <w:szCs w:val="24"/>
          <w:u w:val="single"/>
        </w:rPr>
        <w:tab/>
      </w:r>
    </w:p>
    <w:p w:rsidR="005D2EA8" w:rsidRPr="005D2EA8" w:rsidRDefault="005D2EA8" w:rsidP="00CA350F">
      <w:pPr>
        <w:tabs>
          <w:tab w:val="left" w:pos="10347"/>
        </w:tabs>
        <w:ind w:left="-142"/>
        <w:rPr>
          <w:rFonts w:eastAsia="Calibri"/>
          <w:sz w:val="24"/>
          <w:szCs w:val="24"/>
          <w:u w:val="single"/>
        </w:rPr>
      </w:pPr>
      <w:r w:rsidRPr="005D2EA8">
        <w:rPr>
          <w:rFonts w:eastAsia="Calibri"/>
          <w:b/>
          <w:sz w:val="24"/>
          <w:szCs w:val="24"/>
        </w:rPr>
        <w:t xml:space="preserve">Телефон, e-mail: </w:t>
      </w:r>
      <w:r w:rsidR="00CA350F">
        <w:rPr>
          <w:rFonts w:eastAsia="Calibri"/>
          <w:sz w:val="24"/>
          <w:szCs w:val="24"/>
          <w:u w:val="single"/>
        </w:rPr>
        <w:tab/>
      </w:r>
    </w:p>
    <w:p w:rsidR="005D2EA8" w:rsidRPr="005D2EA8" w:rsidRDefault="00C34910" w:rsidP="00CA350F">
      <w:pPr>
        <w:tabs>
          <w:tab w:val="left" w:pos="10347"/>
        </w:tabs>
        <w:ind w:left="-142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eastAsia="Calibri"/>
          <w:b/>
          <w:sz w:val="24"/>
          <w:szCs w:val="24"/>
        </w:rPr>
        <w:t>ФИО руководителя, должность</w:t>
      </w:r>
      <w:r w:rsidR="005D2EA8" w:rsidRPr="005D2EA8">
        <w:rPr>
          <w:rFonts w:eastAsia="Calibri"/>
          <w:b/>
          <w:sz w:val="24"/>
          <w:szCs w:val="24"/>
        </w:rPr>
        <w:t xml:space="preserve">: </w:t>
      </w:r>
      <w:r w:rsidR="00CA350F">
        <w:rPr>
          <w:rFonts w:eastAsia="Calibri"/>
          <w:sz w:val="24"/>
          <w:szCs w:val="24"/>
          <w:u w:val="single"/>
        </w:rPr>
        <w:tab/>
      </w:r>
    </w:p>
    <w:p w:rsidR="00700AED" w:rsidRDefault="00C34910" w:rsidP="00CA350F">
      <w:pPr>
        <w:tabs>
          <w:tab w:val="left" w:pos="10347"/>
        </w:tabs>
        <w:ind w:left="-142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Сведения о видах и объемах </w:t>
      </w:r>
      <w:r w:rsidR="00A22B45">
        <w:rPr>
          <w:rFonts w:eastAsia="Calibri"/>
          <w:b/>
          <w:sz w:val="24"/>
          <w:szCs w:val="24"/>
        </w:rPr>
        <w:t>ППЖ</w:t>
      </w:r>
      <w:r w:rsidR="00700AED">
        <w:rPr>
          <w:rFonts w:eastAsia="Calibri"/>
          <w:b/>
          <w:sz w:val="24"/>
          <w:szCs w:val="24"/>
        </w:rPr>
        <w:t>:</w:t>
      </w:r>
    </w:p>
    <w:p w:rsidR="00700AED" w:rsidRPr="006B7308" w:rsidRDefault="00700AED" w:rsidP="00CA350F">
      <w:pPr>
        <w:tabs>
          <w:tab w:val="left" w:pos="10347"/>
        </w:tabs>
        <w:ind w:left="-142"/>
        <w:rPr>
          <w:rFonts w:eastAsia="Calibri"/>
          <w:sz w:val="24"/>
          <w:szCs w:val="24"/>
        </w:rPr>
      </w:pPr>
      <w:r w:rsidRPr="006B7308">
        <w:rPr>
          <w:rFonts w:eastAsia="Calibri"/>
          <w:sz w:val="24"/>
          <w:szCs w:val="24"/>
        </w:rPr>
        <w:t>-вид животных, поголовье: ______________________________________________________________</w:t>
      </w:r>
    </w:p>
    <w:p w:rsidR="00700AED" w:rsidRPr="006B7308" w:rsidRDefault="00700AED" w:rsidP="00CA350F">
      <w:pPr>
        <w:tabs>
          <w:tab w:val="left" w:pos="10347"/>
        </w:tabs>
        <w:ind w:left="-142"/>
        <w:rPr>
          <w:rFonts w:eastAsia="Calibri"/>
          <w:sz w:val="24"/>
          <w:szCs w:val="24"/>
        </w:rPr>
      </w:pPr>
      <w:r w:rsidRPr="006B7308">
        <w:rPr>
          <w:rFonts w:eastAsia="Calibri"/>
          <w:sz w:val="24"/>
          <w:szCs w:val="24"/>
        </w:rPr>
        <w:t>-продолжительность выпаса</w:t>
      </w:r>
      <w:r w:rsidR="006B7308" w:rsidRPr="006B7308">
        <w:rPr>
          <w:rFonts w:eastAsia="Calibri"/>
          <w:sz w:val="24"/>
          <w:szCs w:val="24"/>
        </w:rPr>
        <w:t>: ____________________________________________________________</w:t>
      </w:r>
      <w:r w:rsidR="00C14DEA">
        <w:rPr>
          <w:rFonts w:eastAsia="Calibri"/>
          <w:sz w:val="24"/>
          <w:szCs w:val="24"/>
        </w:rPr>
        <w:t>_</w:t>
      </w:r>
      <w:r w:rsidRPr="006B7308">
        <w:rPr>
          <w:rFonts w:eastAsia="Calibri"/>
          <w:sz w:val="24"/>
          <w:szCs w:val="24"/>
        </w:rPr>
        <w:t xml:space="preserve"> </w:t>
      </w:r>
    </w:p>
    <w:p w:rsidR="00700AED" w:rsidRPr="006B7308" w:rsidRDefault="00700AED" w:rsidP="00CA350F">
      <w:pPr>
        <w:tabs>
          <w:tab w:val="left" w:pos="10347"/>
        </w:tabs>
        <w:ind w:left="-142"/>
        <w:rPr>
          <w:rFonts w:eastAsia="Calibri"/>
          <w:sz w:val="24"/>
          <w:szCs w:val="24"/>
        </w:rPr>
      </w:pPr>
      <w:r w:rsidRPr="006B7308">
        <w:rPr>
          <w:rFonts w:eastAsia="Calibri"/>
          <w:sz w:val="24"/>
          <w:szCs w:val="24"/>
        </w:rPr>
        <w:t>-продолжительность содержания животных в помещениях</w:t>
      </w:r>
      <w:r w:rsidR="006B7308" w:rsidRPr="006B7308">
        <w:rPr>
          <w:rFonts w:eastAsia="Calibri"/>
          <w:sz w:val="24"/>
          <w:szCs w:val="24"/>
        </w:rPr>
        <w:t>: ________________________________</w:t>
      </w:r>
      <w:r w:rsidR="00C14DEA">
        <w:rPr>
          <w:rFonts w:eastAsia="Calibri"/>
          <w:sz w:val="24"/>
          <w:szCs w:val="24"/>
        </w:rPr>
        <w:t>___</w:t>
      </w:r>
    </w:p>
    <w:p w:rsidR="006B7308" w:rsidRPr="006B7308" w:rsidRDefault="006B7308" w:rsidP="00CA350F">
      <w:pPr>
        <w:tabs>
          <w:tab w:val="left" w:pos="10347"/>
        </w:tabs>
        <w:ind w:left="-142"/>
        <w:rPr>
          <w:rFonts w:eastAsia="Calibri"/>
          <w:sz w:val="24"/>
          <w:szCs w:val="24"/>
        </w:rPr>
      </w:pPr>
      <w:r w:rsidRPr="006B7308">
        <w:rPr>
          <w:rFonts w:eastAsia="Calibri"/>
          <w:sz w:val="24"/>
          <w:szCs w:val="24"/>
        </w:rPr>
        <w:t>-использование влагопоглощающего материала: __________________________________________</w:t>
      </w:r>
      <w:r w:rsidR="00C14DEA">
        <w:rPr>
          <w:rFonts w:eastAsia="Calibri"/>
          <w:sz w:val="24"/>
          <w:szCs w:val="24"/>
        </w:rPr>
        <w:t>__</w:t>
      </w:r>
    </w:p>
    <w:p w:rsidR="00700AED" w:rsidRPr="006B7308" w:rsidRDefault="00700AED" w:rsidP="00CA350F">
      <w:pPr>
        <w:tabs>
          <w:tab w:val="left" w:pos="10347"/>
        </w:tabs>
        <w:ind w:left="-142"/>
        <w:rPr>
          <w:rFonts w:eastAsia="Calibri"/>
          <w:sz w:val="24"/>
          <w:szCs w:val="24"/>
        </w:rPr>
      </w:pPr>
      <w:r w:rsidRPr="006B7308">
        <w:rPr>
          <w:rFonts w:eastAsia="Calibri"/>
          <w:sz w:val="24"/>
          <w:szCs w:val="24"/>
        </w:rPr>
        <w:t>-</w:t>
      </w:r>
      <w:r w:rsidR="006B7308" w:rsidRPr="006B7308">
        <w:rPr>
          <w:sz w:val="24"/>
          <w:szCs w:val="24"/>
        </w:rPr>
        <w:t>о</w:t>
      </w:r>
      <w:r w:rsidRPr="006B7308">
        <w:rPr>
          <w:sz w:val="24"/>
          <w:szCs w:val="24"/>
        </w:rPr>
        <w:t>бъем образования ППЖ за сутки с одного животного, кг/</w:t>
      </w:r>
      <w:proofErr w:type="spellStart"/>
      <w:r w:rsidRPr="006B7308">
        <w:rPr>
          <w:sz w:val="24"/>
          <w:szCs w:val="24"/>
        </w:rPr>
        <w:t>сут</w:t>
      </w:r>
      <w:proofErr w:type="spellEnd"/>
      <w:r w:rsidR="006B7308" w:rsidRPr="006B7308">
        <w:rPr>
          <w:sz w:val="24"/>
          <w:szCs w:val="24"/>
        </w:rPr>
        <w:t>.: ________________________________</w:t>
      </w:r>
      <w:r w:rsidRPr="006B7308">
        <w:rPr>
          <w:rFonts w:eastAsia="Calibri"/>
          <w:sz w:val="24"/>
          <w:szCs w:val="24"/>
        </w:rPr>
        <w:t xml:space="preserve"> </w:t>
      </w:r>
    </w:p>
    <w:p w:rsidR="00700AED" w:rsidRPr="006B7308" w:rsidRDefault="00700AED" w:rsidP="00CA350F">
      <w:pPr>
        <w:tabs>
          <w:tab w:val="left" w:pos="10347"/>
        </w:tabs>
        <w:ind w:left="-142"/>
        <w:rPr>
          <w:rFonts w:eastAsia="Calibri"/>
          <w:sz w:val="24"/>
          <w:szCs w:val="24"/>
        </w:rPr>
      </w:pPr>
      <w:r w:rsidRPr="006B7308">
        <w:rPr>
          <w:rFonts w:eastAsia="Calibri"/>
          <w:sz w:val="24"/>
          <w:szCs w:val="24"/>
        </w:rPr>
        <w:t>-</w:t>
      </w:r>
      <w:r w:rsidR="006B7308" w:rsidRPr="006B7308">
        <w:rPr>
          <w:sz w:val="24"/>
          <w:szCs w:val="24"/>
        </w:rPr>
        <w:t>о</w:t>
      </w:r>
      <w:r w:rsidRPr="006B7308">
        <w:rPr>
          <w:sz w:val="24"/>
          <w:szCs w:val="24"/>
        </w:rPr>
        <w:t>бъем образующихся продуктов животноводства в год, т/год</w:t>
      </w:r>
      <w:r w:rsidR="006B7308" w:rsidRPr="006B7308">
        <w:rPr>
          <w:sz w:val="24"/>
          <w:szCs w:val="24"/>
        </w:rPr>
        <w:t>: _________________________________</w:t>
      </w:r>
      <w:r w:rsidRPr="006B7308">
        <w:rPr>
          <w:rFonts w:eastAsia="Calibri"/>
          <w:sz w:val="24"/>
          <w:szCs w:val="24"/>
        </w:rPr>
        <w:t xml:space="preserve"> </w:t>
      </w:r>
    </w:p>
    <w:p w:rsidR="00700AED" w:rsidRDefault="006B7308" w:rsidP="00CA350F">
      <w:pPr>
        <w:tabs>
          <w:tab w:val="left" w:pos="10347"/>
        </w:tabs>
        <w:ind w:left="-142"/>
        <w:rPr>
          <w:rFonts w:eastAsia="Calibri"/>
          <w:b/>
          <w:sz w:val="24"/>
          <w:szCs w:val="24"/>
        </w:rPr>
      </w:pPr>
      <w:r w:rsidRPr="006B7308">
        <w:rPr>
          <w:rFonts w:eastAsia="Calibri"/>
          <w:sz w:val="24"/>
          <w:szCs w:val="24"/>
        </w:rPr>
        <w:t>-и</w:t>
      </w:r>
      <w:r w:rsidR="00700AED" w:rsidRPr="006B7308">
        <w:rPr>
          <w:sz w:val="24"/>
          <w:szCs w:val="24"/>
        </w:rPr>
        <w:t>з них – за время содержания</w:t>
      </w:r>
      <w:r w:rsidR="00700AED" w:rsidRPr="00BF6A2C">
        <w:rPr>
          <w:sz w:val="24"/>
          <w:szCs w:val="24"/>
        </w:rPr>
        <w:t xml:space="preserve"> животных в помещении, т/год</w:t>
      </w:r>
      <w:r>
        <w:rPr>
          <w:rFonts w:eastAsia="Calibri"/>
          <w:b/>
          <w:sz w:val="24"/>
          <w:szCs w:val="24"/>
        </w:rPr>
        <w:t>: _________________________________</w:t>
      </w:r>
    </w:p>
    <w:p w:rsidR="00700AED" w:rsidRDefault="00700AED" w:rsidP="00CA350F">
      <w:pPr>
        <w:tabs>
          <w:tab w:val="left" w:pos="10347"/>
        </w:tabs>
        <w:ind w:left="-142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-</w:t>
      </w:r>
      <w:r w:rsidR="006B7308">
        <w:rPr>
          <w:sz w:val="24"/>
          <w:szCs w:val="24"/>
        </w:rPr>
        <w:t>п</w:t>
      </w:r>
      <w:r w:rsidRPr="00BF6A2C">
        <w:rPr>
          <w:sz w:val="24"/>
          <w:szCs w:val="24"/>
        </w:rPr>
        <w:t>ериодичность и/или график вывоза ППЖ на площадку</w:t>
      </w:r>
      <w:r w:rsidR="006B7308">
        <w:rPr>
          <w:sz w:val="24"/>
          <w:szCs w:val="24"/>
        </w:rPr>
        <w:t>: _____________________________________</w:t>
      </w:r>
      <w:r>
        <w:rPr>
          <w:rFonts w:eastAsia="Calibri"/>
          <w:b/>
          <w:sz w:val="24"/>
          <w:szCs w:val="24"/>
        </w:rPr>
        <w:t xml:space="preserve"> </w:t>
      </w:r>
    </w:p>
    <w:p w:rsidR="00506A0F" w:rsidRPr="00506A0F" w:rsidRDefault="00506A0F" w:rsidP="00CA350F">
      <w:pPr>
        <w:tabs>
          <w:tab w:val="left" w:pos="10347"/>
        </w:tabs>
        <w:ind w:left="-142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_______________________________________________________________________________________</w:t>
      </w:r>
    </w:p>
    <w:p w:rsidR="00C34910" w:rsidRPr="00C34910" w:rsidRDefault="00C34910" w:rsidP="00CA350F">
      <w:pPr>
        <w:tabs>
          <w:tab w:val="left" w:pos="10347"/>
        </w:tabs>
        <w:ind w:left="-142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_______________________________________________________________________________________</w:t>
      </w:r>
    </w:p>
    <w:p w:rsidR="00A22B45" w:rsidRDefault="00E26FE8" w:rsidP="00A22B45">
      <w:pPr>
        <w:tabs>
          <w:tab w:val="left" w:pos="10347"/>
        </w:tabs>
        <w:ind w:left="-142"/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Описание технологического процесса (место сбора, </w:t>
      </w:r>
      <w:r w:rsidR="005E074B">
        <w:rPr>
          <w:b/>
          <w:sz w:val="24"/>
          <w:szCs w:val="24"/>
        </w:rPr>
        <w:t xml:space="preserve">система навозоудаления, </w:t>
      </w:r>
      <w:r>
        <w:rPr>
          <w:b/>
          <w:sz w:val="24"/>
          <w:szCs w:val="24"/>
        </w:rPr>
        <w:t>способ транспортировки в место хранения)</w:t>
      </w:r>
      <w:r w:rsidR="00A22B45" w:rsidRPr="005D2EA8">
        <w:rPr>
          <w:b/>
          <w:sz w:val="24"/>
          <w:szCs w:val="24"/>
        </w:rPr>
        <w:t xml:space="preserve">: </w:t>
      </w:r>
      <w:r w:rsidR="00A22B45">
        <w:rPr>
          <w:sz w:val="24"/>
          <w:szCs w:val="24"/>
          <w:u w:val="single"/>
        </w:rPr>
        <w:tab/>
      </w:r>
    </w:p>
    <w:p w:rsidR="005E074B" w:rsidRDefault="005E074B" w:rsidP="005E074B">
      <w:pPr>
        <w:tabs>
          <w:tab w:val="left" w:pos="10347"/>
        </w:tabs>
        <w:ind w:left="-142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5E074B" w:rsidRPr="005E074B" w:rsidRDefault="005E074B" w:rsidP="00A22B45">
      <w:pPr>
        <w:tabs>
          <w:tab w:val="left" w:pos="10347"/>
        </w:tabs>
        <w:ind w:left="-142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5D2EA8" w:rsidRDefault="00A22B45" w:rsidP="00CA350F">
      <w:pPr>
        <w:tabs>
          <w:tab w:val="left" w:pos="10347"/>
        </w:tabs>
        <w:ind w:left="-142"/>
        <w:rPr>
          <w:rFonts w:eastAsia="Calibri"/>
          <w:sz w:val="24"/>
          <w:szCs w:val="24"/>
          <w:u w:val="single"/>
        </w:rPr>
      </w:pPr>
      <w:r>
        <w:rPr>
          <w:rFonts w:eastAsia="Calibri"/>
          <w:b/>
          <w:sz w:val="24"/>
          <w:szCs w:val="24"/>
        </w:rPr>
        <w:t xml:space="preserve">Описание мест хранения ППЖ с указанием размеров </w:t>
      </w:r>
      <w:r w:rsidR="00C14DEA">
        <w:rPr>
          <w:rFonts w:eastAsia="Calibri"/>
          <w:b/>
          <w:sz w:val="24"/>
          <w:szCs w:val="24"/>
        </w:rPr>
        <w:t xml:space="preserve">и основания </w:t>
      </w:r>
      <w:r>
        <w:rPr>
          <w:rFonts w:eastAsia="Calibri"/>
          <w:b/>
          <w:sz w:val="24"/>
          <w:szCs w:val="24"/>
        </w:rPr>
        <w:t>площадок</w:t>
      </w:r>
      <w:r w:rsidR="00700AED">
        <w:rPr>
          <w:rFonts w:eastAsia="Calibri"/>
          <w:b/>
          <w:sz w:val="24"/>
          <w:szCs w:val="24"/>
        </w:rPr>
        <w:t>, кадастрового номера участка</w:t>
      </w:r>
      <w:r w:rsidR="005D2EA8" w:rsidRPr="005D2EA8">
        <w:rPr>
          <w:rFonts w:eastAsia="Calibri"/>
          <w:b/>
          <w:sz w:val="24"/>
          <w:szCs w:val="24"/>
        </w:rPr>
        <w:t xml:space="preserve">: </w:t>
      </w:r>
      <w:r w:rsidR="00CA350F">
        <w:rPr>
          <w:rFonts w:eastAsia="Calibri"/>
          <w:sz w:val="24"/>
          <w:szCs w:val="24"/>
          <w:u w:val="single"/>
        </w:rPr>
        <w:tab/>
      </w:r>
    </w:p>
    <w:p w:rsidR="00E26FE8" w:rsidRPr="00E26FE8" w:rsidRDefault="00E26FE8" w:rsidP="00CA350F">
      <w:pPr>
        <w:tabs>
          <w:tab w:val="left" w:pos="10347"/>
        </w:tabs>
        <w:ind w:left="-142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_______________________________________________________________________________________</w:t>
      </w:r>
    </w:p>
    <w:p w:rsidR="005D2EA8" w:rsidRDefault="005E074B" w:rsidP="00CA350F">
      <w:pPr>
        <w:tabs>
          <w:tab w:val="left" w:pos="10347"/>
        </w:tabs>
        <w:ind w:left="-142"/>
        <w:rPr>
          <w:sz w:val="24"/>
          <w:szCs w:val="24"/>
          <w:u w:val="single"/>
        </w:rPr>
      </w:pPr>
      <w:r>
        <w:rPr>
          <w:b/>
          <w:sz w:val="24"/>
          <w:szCs w:val="24"/>
        </w:rPr>
        <w:t>Способы обработки/переработки (препараты, методы</w:t>
      </w:r>
      <w:r w:rsidR="00C14DEA">
        <w:rPr>
          <w:b/>
          <w:sz w:val="24"/>
          <w:szCs w:val="24"/>
        </w:rPr>
        <w:t>, сроки</w:t>
      </w:r>
      <w:r>
        <w:rPr>
          <w:b/>
          <w:sz w:val="24"/>
          <w:szCs w:val="24"/>
        </w:rPr>
        <w:t>)</w:t>
      </w:r>
      <w:r w:rsidR="005D2EA8" w:rsidRPr="005D2EA8">
        <w:rPr>
          <w:b/>
          <w:sz w:val="24"/>
          <w:szCs w:val="24"/>
        </w:rPr>
        <w:t xml:space="preserve">: </w:t>
      </w:r>
      <w:r w:rsidR="00CA350F">
        <w:rPr>
          <w:sz w:val="24"/>
          <w:szCs w:val="24"/>
          <w:u w:val="single"/>
        </w:rPr>
        <w:tab/>
      </w:r>
    </w:p>
    <w:p w:rsidR="005E074B" w:rsidRPr="005E074B" w:rsidRDefault="005E074B" w:rsidP="00CA350F">
      <w:pPr>
        <w:tabs>
          <w:tab w:val="left" w:pos="10347"/>
        </w:tabs>
        <w:ind w:left="-142"/>
        <w:rPr>
          <w:b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E049F3" w:rsidRPr="00D33548" w:rsidRDefault="005E074B" w:rsidP="00D33548">
      <w:pPr>
        <w:tabs>
          <w:tab w:val="left" w:pos="10347"/>
        </w:tabs>
        <w:ind w:left="-142"/>
        <w:rPr>
          <w:sz w:val="24"/>
          <w:szCs w:val="24"/>
          <w:u w:val="single"/>
        </w:rPr>
      </w:pPr>
      <w:r>
        <w:rPr>
          <w:b/>
          <w:sz w:val="24"/>
          <w:szCs w:val="24"/>
        </w:rPr>
        <w:t>Условия и сроки использования</w:t>
      </w:r>
      <w:r w:rsidR="00D33548">
        <w:rPr>
          <w:b/>
          <w:sz w:val="24"/>
          <w:szCs w:val="24"/>
        </w:rPr>
        <w:t xml:space="preserve"> ППЖ</w:t>
      </w:r>
      <w:r w:rsidR="009D17F6">
        <w:rPr>
          <w:b/>
          <w:sz w:val="24"/>
          <w:szCs w:val="24"/>
        </w:rPr>
        <w:t>:</w:t>
      </w:r>
      <w:r w:rsidR="00D33548">
        <w:rPr>
          <w:b/>
          <w:sz w:val="24"/>
          <w:szCs w:val="24"/>
        </w:rPr>
        <w:t xml:space="preserve"> </w:t>
      </w:r>
      <w:r w:rsidR="00D33548">
        <w:rPr>
          <w:sz w:val="24"/>
          <w:szCs w:val="24"/>
        </w:rPr>
        <w:t xml:space="preserve">___________________________________________________ </w:t>
      </w:r>
      <w:r w:rsidR="00E049F3">
        <w:rPr>
          <w:b/>
          <w:sz w:val="24"/>
          <w:szCs w:val="24"/>
        </w:rPr>
        <w:t>Характеристики ППЖ, необходимые для внесения в почву</w:t>
      </w:r>
      <w:r w:rsidR="00D33548">
        <w:rPr>
          <w:b/>
          <w:sz w:val="24"/>
          <w:szCs w:val="24"/>
        </w:rPr>
        <w:t xml:space="preserve">: </w:t>
      </w:r>
      <w:r w:rsidR="00E049F3">
        <w:rPr>
          <w:sz w:val="24"/>
          <w:szCs w:val="24"/>
        </w:rPr>
        <w:t>БГКП; энтерококки; общий азот; общий фосфор; общий калий; массовая доля органического вещества</w:t>
      </w:r>
      <w:r w:rsidR="00D33548">
        <w:rPr>
          <w:sz w:val="24"/>
          <w:szCs w:val="24"/>
        </w:rPr>
        <w:t xml:space="preserve">; влажность; </w:t>
      </w:r>
      <w:r w:rsidR="00233884">
        <w:rPr>
          <w:sz w:val="24"/>
          <w:szCs w:val="24"/>
        </w:rPr>
        <w:t>рН</w:t>
      </w:r>
      <w:r w:rsidR="00D33548">
        <w:rPr>
          <w:sz w:val="24"/>
          <w:szCs w:val="24"/>
        </w:rPr>
        <w:t xml:space="preserve"> (нужное подчеркнуть)</w:t>
      </w:r>
    </w:p>
    <w:p w:rsidR="005E074B" w:rsidRDefault="005E074B" w:rsidP="00665779">
      <w:pPr>
        <w:ind w:left="-142"/>
        <w:jc w:val="both"/>
        <w:rPr>
          <w:rFonts w:eastAsia="Calibri"/>
          <w:b/>
          <w:sz w:val="24"/>
          <w:szCs w:val="24"/>
        </w:rPr>
      </w:pPr>
    </w:p>
    <w:p w:rsidR="005D2EA8" w:rsidRPr="005D2EA8" w:rsidRDefault="005D2EA8" w:rsidP="00665779">
      <w:pPr>
        <w:ind w:left="-142"/>
        <w:jc w:val="both"/>
        <w:rPr>
          <w:rFonts w:eastAsia="Calibri"/>
          <w:i/>
        </w:rPr>
      </w:pPr>
      <w:r w:rsidRPr="005D2EA8">
        <w:rPr>
          <w:rFonts w:eastAsia="Calibri"/>
          <w:b/>
          <w:sz w:val="24"/>
          <w:szCs w:val="24"/>
        </w:rPr>
        <w:t xml:space="preserve">Примечание: </w:t>
      </w:r>
      <w:r w:rsidR="00506A0F">
        <w:rPr>
          <w:rFonts w:eastAsia="Calibri"/>
          <w:spacing w:val="-1"/>
        </w:rPr>
        <w:t>К заявлению необходимо приложить схему с указанием следующих объектов: места содержания животных</w:t>
      </w:r>
      <w:r w:rsidR="009712C1">
        <w:rPr>
          <w:rFonts w:eastAsia="Calibri"/>
          <w:spacing w:val="-1"/>
        </w:rPr>
        <w:t>;</w:t>
      </w:r>
      <w:r w:rsidR="00506A0F">
        <w:rPr>
          <w:rFonts w:eastAsia="Calibri"/>
          <w:spacing w:val="-1"/>
        </w:rPr>
        <w:t xml:space="preserve"> </w:t>
      </w:r>
      <w:r w:rsidR="009712C1">
        <w:rPr>
          <w:rFonts w:eastAsia="Calibri"/>
          <w:spacing w:val="-1"/>
        </w:rPr>
        <w:t xml:space="preserve">дорог для перемещения необработанных/непереработанных ППЖ на площадку; </w:t>
      </w:r>
      <w:r w:rsidR="00506A0F">
        <w:rPr>
          <w:rFonts w:eastAsia="Calibri"/>
          <w:spacing w:val="-1"/>
        </w:rPr>
        <w:t>специализированные площадки для хранения, обработки/переработки</w:t>
      </w:r>
      <w:r w:rsidR="00A22B45">
        <w:rPr>
          <w:rFonts w:eastAsia="Calibri"/>
          <w:spacing w:val="-1"/>
        </w:rPr>
        <w:t xml:space="preserve"> ППЖ</w:t>
      </w:r>
      <w:r w:rsidR="009712C1">
        <w:rPr>
          <w:rFonts w:eastAsia="Calibri"/>
          <w:spacing w:val="-1"/>
        </w:rPr>
        <w:t>;</w:t>
      </w:r>
      <w:r w:rsidR="00F53A7C">
        <w:rPr>
          <w:rFonts w:eastAsia="Calibri"/>
          <w:spacing w:val="-1"/>
        </w:rPr>
        <w:t xml:space="preserve"> </w:t>
      </w:r>
      <w:r w:rsidR="009712C1">
        <w:rPr>
          <w:rFonts w:eastAsia="Calibri"/>
          <w:spacing w:val="-1"/>
        </w:rPr>
        <w:t xml:space="preserve">дороги, </w:t>
      </w:r>
      <w:r w:rsidR="009712C1" w:rsidRPr="009712C1">
        <w:t>используемыми для перемещения (движения) животных, продукции животного происхождения, кормов</w:t>
      </w:r>
      <w:r w:rsidR="009712C1">
        <w:t>;</w:t>
      </w:r>
      <w:r w:rsidR="009712C1">
        <w:rPr>
          <w:rFonts w:eastAsia="Calibri"/>
          <w:spacing w:val="-1"/>
        </w:rPr>
        <w:t xml:space="preserve"> </w:t>
      </w:r>
      <w:r w:rsidR="00F53A7C">
        <w:rPr>
          <w:rFonts w:eastAsia="Calibri"/>
          <w:spacing w:val="-1"/>
        </w:rPr>
        <w:t>преимущественное направление ветров</w:t>
      </w:r>
      <w:r w:rsidR="009712C1">
        <w:rPr>
          <w:rFonts w:eastAsia="Calibri"/>
          <w:spacing w:val="-1"/>
        </w:rPr>
        <w:t>;</w:t>
      </w:r>
      <w:r w:rsidR="00F53A7C">
        <w:rPr>
          <w:rFonts w:eastAsia="Calibri"/>
          <w:spacing w:val="-1"/>
        </w:rPr>
        <w:t xml:space="preserve"> расположение </w:t>
      </w:r>
      <w:r w:rsidR="00A55C7A">
        <w:rPr>
          <w:rFonts w:eastAsia="Calibri"/>
          <w:spacing w:val="-1"/>
        </w:rPr>
        <w:t>водозаборных сооружений</w:t>
      </w:r>
      <w:r w:rsidR="00A22B45">
        <w:rPr>
          <w:rFonts w:eastAsia="Calibri"/>
          <w:spacing w:val="-1"/>
        </w:rPr>
        <w:t>.</w:t>
      </w:r>
    </w:p>
    <w:p w:rsidR="005D2EA8" w:rsidRDefault="005D2EA8" w:rsidP="005D2EA8">
      <w:pPr>
        <w:tabs>
          <w:tab w:val="center" w:pos="4677"/>
          <w:tab w:val="left" w:pos="7757"/>
        </w:tabs>
        <w:rPr>
          <w:rFonts w:eastAsia="Calibri"/>
          <w:b/>
          <w:sz w:val="24"/>
          <w:szCs w:val="24"/>
        </w:rPr>
      </w:pPr>
    </w:p>
    <w:p w:rsidR="005D2EA8" w:rsidRPr="005D2EA8" w:rsidRDefault="005D2EA8" w:rsidP="005D2EA8">
      <w:pPr>
        <w:ind w:left="-142"/>
        <w:rPr>
          <w:rFonts w:eastAsia="Calibri"/>
          <w:sz w:val="24"/>
          <w:szCs w:val="24"/>
        </w:rPr>
      </w:pPr>
    </w:p>
    <w:tbl>
      <w:tblPr>
        <w:tblStyle w:val="1"/>
        <w:tblW w:w="10421" w:type="dxa"/>
        <w:tblInd w:w="-176" w:type="dxa"/>
        <w:tblLook w:val="04A0" w:firstRow="1" w:lastRow="0" w:firstColumn="1" w:lastColumn="0" w:noHBand="0" w:noVBand="1"/>
      </w:tblPr>
      <w:tblGrid>
        <w:gridCol w:w="3205"/>
        <w:gridCol w:w="2692"/>
        <w:gridCol w:w="2268"/>
        <w:gridCol w:w="2256"/>
      </w:tblGrid>
      <w:tr w:rsidR="005D2EA8" w:rsidRPr="005D2EA8" w:rsidTr="00665779">
        <w:trPr>
          <w:trHeight w:val="332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2EA8" w:rsidRPr="005D2EA8" w:rsidRDefault="005D2EA8" w:rsidP="005D2EA8">
            <w:pPr>
              <w:suppressAutoHyphens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D2EA8">
              <w:rPr>
                <w:rFonts w:eastAsia="Calibri"/>
                <w:b/>
                <w:sz w:val="24"/>
                <w:szCs w:val="24"/>
                <w:lang w:eastAsia="en-US"/>
              </w:rPr>
              <w:t>Представитель заказчика: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2EA8" w:rsidRPr="005D2EA8" w:rsidRDefault="005D2EA8" w:rsidP="005D2EA8">
            <w:pPr>
              <w:suppressAutoHyphens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D2EA8">
              <w:rPr>
                <w:rFonts w:eastAsia="Calibri"/>
                <w:b/>
                <w:sz w:val="24"/>
                <w:szCs w:val="24"/>
                <w:lang w:eastAsia="en-US"/>
              </w:rPr>
              <w:t>____________________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2EA8" w:rsidRPr="005D2EA8" w:rsidRDefault="005D2EA8" w:rsidP="005D2EA8">
            <w:pPr>
              <w:suppressAutoHyphens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D2EA8">
              <w:rPr>
                <w:rFonts w:eastAsia="Calibri"/>
                <w:b/>
                <w:sz w:val="24"/>
                <w:szCs w:val="24"/>
                <w:lang w:eastAsia="en-US"/>
              </w:rPr>
              <w:t>_________________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2EA8" w:rsidRPr="005D2EA8" w:rsidRDefault="005D2EA8" w:rsidP="005D2EA8">
            <w:pPr>
              <w:suppressAutoHyphens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D2EA8">
              <w:rPr>
                <w:rFonts w:eastAsia="Calibri"/>
                <w:b/>
                <w:sz w:val="24"/>
                <w:szCs w:val="24"/>
                <w:lang w:eastAsia="en-US"/>
              </w:rPr>
              <w:t>_________________</w:t>
            </w:r>
          </w:p>
        </w:tc>
      </w:tr>
      <w:tr w:rsidR="005D2EA8" w:rsidRPr="005D2EA8" w:rsidTr="00665779"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2EA8" w:rsidRPr="005D2EA8" w:rsidRDefault="005D2EA8" w:rsidP="005D2EA8">
            <w:pPr>
              <w:suppressAutoHyphens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2EA8" w:rsidRPr="00A712EF" w:rsidRDefault="005D2EA8" w:rsidP="005D2EA8">
            <w:pPr>
              <w:suppressAutoHyphens/>
              <w:jc w:val="center"/>
              <w:rPr>
                <w:rFonts w:eastAsia="Calibri"/>
                <w:b/>
                <w:lang w:eastAsia="en-US"/>
              </w:rPr>
            </w:pPr>
            <w:r w:rsidRPr="00A712EF">
              <w:rPr>
                <w:rFonts w:eastAsia="Calibri"/>
                <w:lang w:eastAsia="en-US"/>
              </w:rPr>
              <w:t>(должность)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2EA8" w:rsidRPr="00A712EF" w:rsidRDefault="005D2EA8" w:rsidP="005D2EA8">
            <w:pPr>
              <w:suppressAutoHyphens/>
              <w:jc w:val="center"/>
              <w:rPr>
                <w:rFonts w:eastAsia="Calibri"/>
                <w:b/>
                <w:lang w:eastAsia="en-US"/>
              </w:rPr>
            </w:pPr>
            <w:r w:rsidRPr="00A712EF">
              <w:rPr>
                <w:rFonts w:eastAsia="Calibri"/>
                <w:lang w:eastAsia="en-US"/>
              </w:rPr>
              <w:t>(подпись)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2EA8" w:rsidRPr="00A712EF" w:rsidRDefault="005D2EA8" w:rsidP="005D2EA8">
            <w:pPr>
              <w:suppressAutoHyphens/>
              <w:jc w:val="center"/>
              <w:rPr>
                <w:rFonts w:eastAsia="Calibri"/>
                <w:b/>
                <w:lang w:eastAsia="en-US"/>
              </w:rPr>
            </w:pPr>
            <w:r w:rsidRPr="00A712EF">
              <w:rPr>
                <w:rFonts w:eastAsia="Calibri"/>
                <w:lang w:eastAsia="en-US"/>
              </w:rPr>
              <w:t>(расшифровка)</w:t>
            </w:r>
          </w:p>
        </w:tc>
      </w:tr>
    </w:tbl>
    <w:p w:rsidR="00A532FF" w:rsidRDefault="00A532FF" w:rsidP="005D2EA8">
      <w:pPr>
        <w:rPr>
          <w:rFonts w:eastAsia="Calibri"/>
          <w:b/>
          <w:sz w:val="24"/>
          <w:szCs w:val="24"/>
        </w:rPr>
      </w:pPr>
    </w:p>
    <w:p w:rsidR="005D2EA8" w:rsidRDefault="00A532FF" w:rsidP="005D2EA8">
      <w:pPr>
        <w:rPr>
          <w:rFonts w:eastAsia="Calibri"/>
          <w:b/>
          <w:sz w:val="24"/>
          <w:szCs w:val="24"/>
        </w:rPr>
      </w:pPr>
      <w:r w:rsidRPr="005D2EA8">
        <w:rPr>
          <w:rFonts w:eastAsia="Calibri"/>
          <w:b/>
          <w:sz w:val="24"/>
          <w:szCs w:val="24"/>
        </w:rPr>
        <w:t>«___»_________________20____г.</w:t>
      </w:r>
    </w:p>
    <w:p w:rsidR="00A532FF" w:rsidRPr="00A712EF" w:rsidRDefault="00A532FF" w:rsidP="005D2EA8">
      <w:pPr>
        <w:rPr>
          <w:rFonts w:eastAsia="Calibri"/>
        </w:rPr>
      </w:pPr>
    </w:p>
    <w:p w:rsidR="00CA350F" w:rsidRDefault="005D2EA8" w:rsidP="00CA350F">
      <w:pPr>
        <w:tabs>
          <w:tab w:val="left" w:pos="-142"/>
          <w:tab w:val="left" w:pos="10347"/>
        </w:tabs>
        <w:ind w:hanging="142"/>
        <w:rPr>
          <w:rFonts w:eastAsia="Calibri"/>
          <w:sz w:val="24"/>
          <w:szCs w:val="24"/>
          <w:u w:val="single"/>
        </w:rPr>
      </w:pPr>
      <w:r w:rsidRPr="005D2EA8">
        <w:rPr>
          <w:rFonts w:eastAsia="Calibri"/>
          <w:b/>
          <w:sz w:val="24"/>
          <w:szCs w:val="24"/>
        </w:rPr>
        <w:t xml:space="preserve">Обратная связь с Заказчиком: </w:t>
      </w:r>
      <w:r w:rsidR="00CA350F">
        <w:rPr>
          <w:rFonts w:eastAsia="Calibri"/>
          <w:sz w:val="24"/>
          <w:szCs w:val="24"/>
          <w:u w:val="single"/>
        </w:rPr>
        <w:tab/>
      </w:r>
    </w:p>
    <w:p w:rsidR="00CA350F" w:rsidRDefault="00CA350F" w:rsidP="000C3964">
      <w:pPr>
        <w:tabs>
          <w:tab w:val="left" w:pos="-142"/>
          <w:tab w:val="left" w:pos="10347"/>
        </w:tabs>
        <w:ind w:left="-142"/>
        <w:rPr>
          <w:rFonts w:eastAsia="Calibri"/>
          <w:sz w:val="24"/>
          <w:szCs w:val="24"/>
          <w:u w:val="single"/>
        </w:rPr>
      </w:pPr>
      <w:r>
        <w:rPr>
          <w:rFonts w:eastAsia="Calibri"/>
          <w:sz w:val="24"/>
          <w:szCs w:val="24"/>
          <w:u w:val="single"/>
        </w:rPr>
        <w:tab/>
      </w:r>
    </w:p>
    <w:sectPr w:rsidR="00CA350F" w:rsidSect="00665779">
      <w:headerReference w:type="default" r:id="rId8"/>
      <w:footerReference w:type="default" r:id="rId9"/>
      <w:pgSz w:w="11906" w:h="16838"/>
      <w:pgMar w:top="709" w:right="566" w:bottom="568" w:left="993" w:header="284" w:footer="2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FD5" w:rsidRDefault="005C3FD5" w:rsidP="003870A3">
      <w:r>
        <w:separator/>
      </w:r>
    </w:p>
  </w:endnote>
  <w:endnote w:type="continuationSeparator" w:id="0">
    <w:p w:rsidR="005C3FD5" w:rsidRDefault="005C3FD5" w:rsidP="00387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A8" w:rsidRPr="00A712EF" w:rsidRDefault="005D2EA8" w:rsidP="005E074B">
    <w:pPr>
      <w:pStyle w:val="a5"/>
      <w:ind w:left="-142"/>
      <w:jc w:val="right"/>
    </w:pPr>
    <w:r w:rsidRPr="00A712EF">
      <w:rPr>
        <w:rFonts w:eastAsia="Calibri"/>
      </w:rPr>
      <w:t xml:space="preserve">Страница </w:t>
    </w:r>
    <w:r w:rsidRPr="00A712EF">
      <w:rPr>
        <w:rFonts w:eastAsia="Calibri"/>
      </w:rPr>
      <w:fldChar w:fldCharType="begin"/>
    </w:r>
    <w:r w:rsidRPr="00A712EF">
      <w:rPr>
        <w:rFonts w:eastAsia="Calibri"/>
      </w:rPr>
      <w:instrText>PAGE</w:instrText>
    </w:r>
    <w:r w:rsidRPr="00A712EF">
      <w:rPr>
        <w:rFonts w:eastAsia="Calibri"/>
      </w:rPr>
      <w:fldChar w:fldCharType="separate"/>
    </w:r>
    <w:r w:rsidR="0001162D">
      <w:rPr>
        <w:rFonts w:eastAsia="Calibri"/>
        <w:noProof/>
      </w:rPr>
      <w:t>2</w:t>
    </w:r>
    <w:r w:rsidRPr="00A712EF">
      <w:rPr>
        <w:rFonts w:eastAsia="Calibri"/>
      </w:rPr>
      <w:fldChar w:fldCharType="end"/>
    </w:r>
    <w:r w:rsidRPr="00A712EF">
      <w:rPr>
        <w:rFonts w:eastAsia="Calibri"/>
      </w:rPr>
      <w:t xml:space="preserve"> из </w:t>
    </w:r>
    <w:r w:rsidRPr="00A712EF">
      <w:rPr>
        <w:rFonts w:eastAsia="Calibri"/>
      </w:rPr>
      <w:fldChar w:fldCharType="begin"/>
    </w:r>
    <w:r w:rsidRPr="00A712EF">
      <w:rPr>
        <w:rFonts w:eastAsia="Calibri"/>
      </w:rPr>
      <w:instrText>NUMPAGES</w:instrText>
    </w:r>
    <w:r w:rsidRPr="00A712EF">
      <w:rPr>
        <w:rFonts w:eastAsia="Calibri"/>
      </w:rPr>
      <w:fldChar w:fldCharType="separate"/>
    </w:r>
    <w:r w:rsidR="0001162D">
      <w:rPr>
        <w:rFonts w:eastAsia="Calibri"/>
        <w:noProof/>
      </w:rPr>
      <w:t>2</w:t>
    </w:r>
    <w:r w:rsidRPr="00A712EF">
      <w:rPr>
        <w:rFonts w:eastAsia="Calibr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FD5" w:rsidRDefault="005C3FD5" w:rsidP="003870A3">
      <w:r>
        <w:separator/>
      </w:r>
    </w:p>
  </w:footnote>
  <w:footnote w:type="continuationSeparator" w:id="0">
    <w:p w:rsidR="005C3FD5" w:rsidRDefault="005C3FD5" w:rsidP="003870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A47" w:rsidRPr="00A42A47" w:rsidRDefault="00A42A47" w:rsidP="00A42A47">
    <w:pPr>
      <w:pStyle w:val="a3"/>
      <w:jc w:val="center"/>
      <w:rPr>
        <w:sz w:val="30"/>
        <w:szCs w:val="30"/>
      </w:rPr>
    </w:pPr>
    <w:r w:rsidRPr="00A42A47">
      <w:rPr>
        <w:sz w:val="30"/>
        <w:szCs w:val="30"/>
      </w:rPr>
      <w:t>Заявка оформляется на фирменном бланке или с сопроводительным письмом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E3C59"/>
    <w:multiLevelType w:val="hybridMultilevel"/>
    <w:tmpl w:val="A5A42A40"/>
    <w:lvl w:ilvl="0" w:tplc="6F7E90E8">
      <w:start w:val="1"/>
      <w:numFmt w:val="bullet"/>
      <w:lvlText w:val="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2E666D9"/>
    <w:multiLevelType w:val="hybridMultilevel"/>
    <w:tmpl w:val="59187B7E"/>
    <w:lvl w:ilvl="0" w:tplc="6F7E90E8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86248"/>
    <w:multiLevelType w:val="hybridMultilevel"/>
    <w:tmpl w:val="81AE938C"/>
    <w:lvl w:ilvl="0" w:tplc="6F7E90E8">
      <w:start w:val="1"/>
      <w:numFmt w:val="bullet"/>
      <w:lvlText w:val="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6176334F"/>
    <w:multiLevelType w:val="hybridMultilevel"/>
    <w:tmpl w:val="56BCF6AC"/>
    <w:lvl w:ilvl="0" w:tplc="25F6A6E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0A3"/>
    <w:rsid w:val="0001019F"/>
    <w:rsid w:val="0001162D"/>
    <w:rsid w:val="000B3B60"/>
    <w:rsid w:val="000C3964"/>
    <w:rsid w:val="000D0F4F"/>
    <w:rsid w:val="000F6221"/>
    <w:rsid w:val="00137C03"/>
    <w:rsid w:val="00160D3E"/>
    <w:rsid w:val="001A66D5"/>
    <w:rsid w:val="001D0C6B"/>
    <w:rsid w:val="001F2519"/>
    <w:rsid w:val="00233884"/>
    <w:rsid w:val="00252CD8"/>
    <w:rsid w:val="0027307F"/>
    <w:rsid w:val="002D5661"/>
    <w:rsid w:val="002E30FB"/>
    <w:rsid w:val="003353C8"/>
    <w:rsid w:val="003630F3"/>
    <w:rsid w:val="00370BE8"/>
    <w:rsid w:val="003870A3"/>
    <w:rsid w:val="00494276"/>
    <w:rsid w:val="004E1B7A"/>
    <w:rsid w:val="00506A0F"/>
    <w:rsid w:val="0051378A"/>
    <w:rsid w:val="00532FCE"/>
    <w:rsid w:val="005416DA"/>
    <w:rsid w:val="005B4865"/>
    <w:rsid w:val="005B64F8"/>
    <w:rsid w:val="005C3FD5"/>
    <w:rsid w:val="005D2EA8"/>
    <w:rsid w:val="005E074B"/>
    <w:rsid w:val="005F2396"/>
    <w:rsid w:val="005F61B9"/>
    <w:rsid w:val="00607144"/>
    <w:rsid w:val="006314BA"/>
    <w:rsid w:val="00662160"/>
    <w:rsid w:val="00665779"/>
    <w:rsid w:val="00677EB7"/>
    <w:rsid w:val="006820EF"/>
    <w:rsid w:val="006B004E"/>
    <w:rsid w:val="006B7308"/>
    <w:rsid w:val="00700AED"/>
    <w:rsid w:val="00716AA3"/>
    <w:rsid w:val="0072425B"/>
    <w:rsid w:val="0072603B"/>
    <w:rsid w:val="007729B8"/>
    <w:rsid w:val="007945B8"/>
    <w:rsid w:val="007F49B1"/>
    <w:rsid w:val="00836537"/>
    <w:rsid w:val="00895B0C"/>
    <w:rsid w:val="008B61F1"/>
    <w:rsid w:val="008D1642"/>
    <w:rsid w:val="008F2B11"/>
    <w:rsid w:val="00926C66"/>
    <w:rsid w:val="009712C1"/>
    <w:rsid w:val="009D17F6"/>
    <w:rsid w:val="00A169B1"/>
    <w:rsid w:val="00A22B45"/>
    <w:rsid w:val="00A42A47"/>
    <w:rsid w:val="00A532FF"/>
    <w:rsid w:val="00A55C7A"/>
    <w:rsid w:val="00A672AF"/>
    <w:rsid w:val="00A712EF"/>
    <w:rsid w:val="00A9408D"/>
    <w:rsid w:val="00AD2BF3"/>
    <w:rsid w:val="00B65A7B"/>
    <w:rsid w:val="00B8618A"/>
    <w:rsid w:val="00B861D2"/>
    <w:rsid w:val="00B9466A"/>
    <w:rsid w:val="00BA5BEB"/>
    <w:rsid w:val="00BD7E90"/>
    <w:rsid w:val="00C14DEA"/>
    <w:rsid w:val="00C27DE0"/>
    <w:rsid w:val="00C34910"/>
    <w:rsid w:val="00CA350F"/>
    <w:rsid w:val="00D33548"/>
    <w:rsid w:val="00D5292F"/>
    <w:rsid w:val="00D57E41"/>
    <w:rsid w:val="00D97DD2"/>
    <w:rsid w:val="00E049F3"/>
    <w:rsid w:val="00E26FE8"/>
    <w:rsid w:val="00E80068"/>
    <w:rsid w:val="00E84889"/>
    <w:rsid w:val="00F0034C"/>
    <w:rsid w:val="00F15AB5"/>
    <w:rsid w:val="00F25BCC"/>
    <w:rsid w:val="00F471DA"/>
    <w:rsid w:val="00F53A7C"/>
    <w:rsid w:val="00FA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docId w15:val="{4FA6E27F-2DA4-4FFC-B0BB-92E5EC532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0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870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70A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70A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7"/>
    <w:uiPriority w:val="39"/>
    <w:rsid w:val="005D2EA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5D2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D2EA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D2EA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0">
    <w:name w:val="Стиль1"/>
    <w:basedOn w:val="a"/>
    <w:link w:val="11"/>
    <w:qFormat/>
    <w:rsid w:val="006314BA"/>
    <w:pPr>
      <w:tabs>
        <w:tab w:val="left" w:pos="10347"/>
      </w:tabs>
      <w:suppressAutoHyphens/>
      <w:ind w:left="-142"/>
      <w:jc w:val="both"/>
    </w:pPr>
    <w:rPr>
      <w:rFonts w:eastAsia="Calibri"/>
      <w:sz w:val="24"/>
      <w:szCs w:val="24"/>
      <w:u w:val="single"/>
    </w:rPr>
  </w:style>
  <w:style w:type="character" w:customStyle="1" w:styleId="11">
    <w:name w:val="Стиль1 Знак"/>
    <w:basedOn w:val="a0"/>
    <w:link w:val="10"/>
    <w:rsid w:val="006314BA"/>
    <w:rPr>
      <w:rFonts w:ascii="Times New Roman" w:eastAsia="Calibri" w:hAnsi="Times New Roman" w:cs="Times New Roman"/>
      <w:sz w:val="24"/>
      <w:szCs w:val="24"/>
      <w:u w:val="single"/>
      <w:lang w:eastAsia="ru-RU"/>
    </w:rPr>
  </w:style>
  <w:style w:type="character" w:styleId="aa">
    <w:name w:val="annotation reference"/>
    <w:basedOn w:val="a0"/>
    <w:uiPriority w:val="99"/>
    <w:semiHidden/>
    <w:unhideWhenUsed/>
    <w:rsid w:val="008B61F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B61F1"/>
  </w:style>
  <w:style w:type="character" w:customStyle="1" w:styleId="ac">
    <w:name w:val="Текст примечания Знак"/>
    <w:basedOn w:val="a0"/>
    <w:link w:val="ab"/>
    <w:uiPriority w:val="99"/>
    <w:semiHidden/>
    <w:rsid w:val="008B61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B61F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B61F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ody Text"/>
    <w:basedOn w:val="a"/>
    <w:link w:val="af0"/>
    <w:rsid w:val="00E049F3"/>
    <w:pPr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rsid w:val="00E049F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6E0E92-F2E4-4A17-8FEA-4E7033AC0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Пономарева Светлана Алексеевна</cp:lastModifiedBy>
  <cp:revision>3</cp:revision>
  <cp:lastPrinted>2023-06-20T13:43:00Z</cp:lastPrinted>
  <dcterms:created xsi:type="dcterms:W3CDTF">2025-01-26T09:16:00Z</dcterms:created>
  <dcterms:modified xsi:type="dcterms:W3CDTF">2026-08-24T09:27:00Z</dcterms:modified>
</cp:coreProperties>
</file>